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«СОГЛАСОВАНО»                  «СОГЛАСОВАНО»                      «УТВЕРЖДАЮ»</w:t>
      </w:r>
    </w:p>
    <w:p w:rsidR="00C50A3A" w:rsidRPr="00C50A3A" w:rsidRDefault="00C50A3A" w:rsidP="00C50A3A">
      <w:pPr>
        <w:spacing w:after="0" w:line="240" w:lineRule="auto"/>
        <w:ind w:left="-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0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Руководитель МО                       Заместитель руководителя             Руководитель МОУ</w:t>
      </w:r>
    </w:p>
    <w:p w:rsidR="00C50A3A" w:rsidRPr="00C50A3A" w:rsidRDefault="00C50A3A" w:rsidP="00C50A3A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0A3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______/Артамонова Н. А./          по УВР МОУ «СОШ №53»                 «СОШ №53»</w:t>
      </w:r>
    </w:p>
    <w:p w:rsidR="00C50A3A" w:rsidRPr="00C50A3A" w:rsidRDefault="00C50A3A" w:rsidP="00C50A3A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0A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_______от              _______/Федотова А. С. /             ______/</w:t>
      </w:r>
      <w:proofErr w:type="spellStart"/>
      <w:r w:rsidRPr="00C50A3A">
        <w:rPr>
          <w:rFonts w:ascii="Times New Roman" w:eastAsia="Times New Roman" w:hAnsi="Times New Roman" w:cs="Times New Roman"/>
          <w:sz w:val="24"/>
          <w:szCs w:val="24"/>
          <w:lang w:eastAsia="ru-RU"/>
        </w:rPr>
        <w:t>М.К.Каюмов</w:t>
      </w:r>
      <w:proofErr w:type="spellEnd"/>
      <w:r w:rsidRPr="00C50A3A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C50A3A" w:rsidRPr="00C50A3A" w:rsidRDefault="00C50A3A" w:rsidP="00C50A3A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0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«___»__________2014г                   «___»__________2014г             Приказ № __________</w:t>
      </w:r>
      <w:proofErr w:type="gramStart"/>
      <w:r w:rsidRPr="00C50A3A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</w:p>
    <w:p w:rsidR="00C50A3A" w:rsidRPr="00C50A3A" w:rsidRDefault="00C50A3A" w:rsidP="00C50A3A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0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«___»__________2014г</w:t>
      </w:r>
    </w:p>
    <w:p w:rsidR="00C50A3A" w:rsidRPr="00C50A3A" w:rsidRDefault="00C50A3A" w:rsidP="00C50A3A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ind w:left="-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РАБОЧАЯ ПРОГРАММА</w:t>
      </w: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«СОШ №53»</w:t>
      </w: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Азизова Галина Николаевна </w:t>
      </w: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культура 11</w:t>
      </w: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Количество часов: 105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Всего: 3 часа в неделю.</w:t>
      </w:r>
    </w:p>
    <w:p w:rsidR="00C50A3A" w:rsidRPr="00C50A3A" w:rsidRDefault="00C50A3A" w:rsidP="00C50A3A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Планирование составлено на основе Федерального образовательного         стандарта.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Учебник: </w:t>
      </w: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Лях В.И., </w:t>
      </w:r>
      <w:proofErr w:type="spellStart"/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Зданевич</w:t>
      </w:r>
      <w:proofErr w:type="spellEnd"/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 «Физическая культура»  10-11 </w:t>
      </w:r>
      <w:proofErr w:type="spellStart"/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Start"/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М.,  Издательство «Просвещение». 2011г.</w:t>
      </w: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Рассмотрено на заседании </w:t>
      </w: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педагогического совета </w:t>
      </w: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протокол № _______</w:t>
      </w:r>
      <w:proofErr w:type="gramStart"/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«___»__________2014г</w:t>
      </w: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3A">
        <w:rPr>
          <w:rFonts w:ascii="Times New Roman" w:eastAsia="Times New Roman" w:hAnsi="Times New Roman" w:cs="Times New Roman"/>
          <w:sz w:val="28"/>
          <w:szCs w:val="28"/>
          <w:lang w:eastAsia="ru-RU"/>
        </w:rPr>
        <w:t>2014-2015 учебный год</w:t>
      </w:r>
    </w:p>
    <w:p w:rsidR="00842935" w:rsidRDefault="00842935"/>
    <w:p w:rsidR="00C50A3A" w:rsidRDefault="00C50A3A"/>
    <w:p w:rsidR="00C50A3A" w:rsidRDefault="00C50A3A"/>
    <w:p w:rsidR="00C50A3A" w:rsidRDefault="00C50A3A"/>
    <w:p w:rsidR="00C50A3A" w:rsidRDefault="00C50A3A"/>
    <w:p w:rsidR="00C50A3A" w:rsidRDefault="00C50A3A"/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Содержание программного материала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1.Информационный компонент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(познавательная деятельность) - «Знания о физической культуре и спорте» включает в себя: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 xml:space="preserve">История физической культуры.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Основы законодательства РФ в области физической культуры, спорта, туризма, охраны здоровья (извлечение из статей касающихся соблюдения прав и обязанностей).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>Базовые понятия физической культуры.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Роль и значение физической культуры в предупреждении раннего старения и длительном сохранении творческой активности человека, формировании индивидуального образа жизни.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Влияние регулярных занятий физическими упражнениями </w:t>
      </w:r>
      <w:proofErr w:type="gram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>родителей</w:t>
      </w:r>
      <w:proofErr w:type="gramEnd"/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 xml:space="preserve"> на состояние здоровья их будущих детей.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 xml:space="preserve">Физическая культура человека.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i/>
          <w:iCs/>
          <w:w w:val="110"/>
          <w:sz w:val="18"/>
          <w:szCs w:val="18"/>
          <w:lang w:eastAsia="ru-RU"/>
        </w:rPr>
        <w:t xml:space="preserve">Оздоровительные системы физического воспитания: </w:t>
      </w:r>
      <w:r w:rsidRPr="00C50A3A">
        <w:rPr>
          <w:rFonts w:ascii="Times New Roman" w:eastAsia="Times New Roman" w:hAnsi="Times New Roman" w:cs="Times New Roman"/>
          <w:i/>
          <w:iCs/>
          <w:w w:val="110"/>
          <w:sz w:val="18"/>
          <w:szCs w:val="18"/>
          <w:lang w:eastAsia="ru-RU"/>
        </w:rPr>
        <w:br/>
      </w: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Система реабилитационных занятий после физических травм (переломов, вывихов, ушибов), цель, задачи, содержание и формы организации (общие представления).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Система гигиенических мероприятий в предродовой и послеродовой период у женщин (материал для девушек): режим дня и питания; занятия физическими упражнениями (содержание, направленность, формы организации); закаливание  (формы организации и проведения); пешие прогулки (формы организации и проведения).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/>
          <w:iCs/>
          <w:w w:val="110"/>
          <w:sz w:val="18"/>
          <w:szCs w:val="18"/>
          <w:lang w:eastAsia="ru-RU"/>
        </w:rPr>
        <w:sectPr w:rsidR="00C50A3A" w:rsidRPr="00C50A3A" w:rsidSect="00C50A3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/>
          <w:iCs/>
          <w:w w:val="110"/>
          <w:sz w:val="18"/>
          <w:szCs w:val="18"/>
          <w:lang w:eastAsia="ru-RU"/>
        </w:rPr>
      </w:pPr>
      <w:proofErr w:type="spellStart"/>
      <w:r w:rsidRPr="00C50A3A">
        <w:rPr>
          <w:rFonts w:ascii="Times New Roman" w:eastAsia="Times New Roman" w:hAnsi="Times New Roman" w:cs="Times New Roman"/>
          <w:i/>
          <w:iCs/>
          <w:w w:val="110"/>
          <w:sz w:val="18"/>
          <w:szCs w:val="18"/>
          <w:lang w:eastAsia="ru-RU"/>
        </w:rPr>
        <w:lastRenderedPageBreak/>
        <w:t>Прикладно</w:t>
      </w:r>
      <w:proofErr w:type="spellEnd"/>
      <w:r w:rsidRPr="00C50A3A">
        <w:rPr>
          <w:rFonts w:ascii="Times New Roman" w:eastAsia="Times New Roman" w:hAnsi="Times New Roman" w:cs="Times New Roman"/>
          <w:i/>
          <w:iCs/>
          <w:w w:val="110"/>
          <w:sz w:val="18"/>
          <w:szCs w:val="18"/>
          <w:lang w:eastAsia="ru-RU"/>
        </w:rPr>
        <w:t xml:space="preserve"> - ориентированная физическая подготовка: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Форма организации занятий физической культурой по подготовке человека к предстоящей жизнедеятельности, цель, задачи и краткое содержание, связь со спортивной подготовкой.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Атлетические единоборства как система самозащиты без оружия. Цель, задачи и основное содержание. Правила техники безопасности на занятиях атлетическими единоборствами.  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2.Операционный компонент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(рефлексивная деятельность)- «Способы двигательной деятельности» - представлены  задания, которые ориентированы на активное включение учащихся в самостоятельные формы занятий физическими упражнениями: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>Организация и проведение самостоятельных занятий физической культурой.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Совершенствование навыков и умений в анализе и оценке техники двигательных действий, наблюдении за режимами физической нагрузки (по частоте сердечных сокращений) и показателями (внешними и внутренними) текущего самочувствия.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Совершенствование навыков в приемах гигиенического и оздоровительного самомассажа.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Совершенствование навыков и умений в судействе спортивных соревнований.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 xml:space="preserve">                Соблюдение техники безопасности при выполнении физических упражнений.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Соблюдение требований безопасности на занятиях атлетическими единоборствами, приемы страховки и </w:t>
      </w:r>
      <w:proofErr w:type="spell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самостраховки</w:t>
      </w:r>
      <w:proofErr w:type="spellEnd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Совершенствование навыков и </w:t>
      </w:r>
      <w:proofErr w:type="spell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умений</w:t>
      </w:r>
      <w:proofErr w:type="gram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.в</w:t>
      </w:r>
      <w:proofErr w:type="spellEnd"/>
      <w:proofErr w:type="gramEnd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оказании доврачебной помощи  (ушибах, вывихах, переломах, кровотечениях, способы переноски пострадавшего), правила транспортировки пострадавшего.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Организация досуга средствами физической подготовки.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 xml:space="preserve">                Оценка эффективности занятий физической культурой.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Комплексная оценка индивидуального состояния здоровья и расчет «индекса здоровья» (на примере пробы </w:t>
      </w:r>
      <w:proofErr w:type="spell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Руфье</w:t>
      </w:r>
      <w:proofErr w:type="spellEnd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). </w:t>
      </w: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                Совершенствование навыков и умений в ведении индивидуального дневника самонаблюдения, комплексная оценка индивидуального физического развития, физической подготовленности и физической работоспособности, функционального состояния организма.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3.Мотивационный компонент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«Физическое совершенствование»: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>Физкультурно – оздоровительная деятельность.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Оздоровительные формы занятий в режиме учебного дня и учебной недели.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Упражнения и </w:t>
      </w:r>
      <w:proofErr w:type="spell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индивидуально</w:t>
      </w:r>
      <w:proofErr w:type="gram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.п</w:t>
      </w:r>
      <w:proofErr w:type="gramEnd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одобранные</w:t>
      </w:r>
      <w:proofErr w:type="spellEnd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комплексы упражнений (подбираются в соответствии с медицинскими показаниями и по согласованию с врачом на основе ранее изученного учебного материала). 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>Спортивно – оздоровительная с соревновательной направленностью деятельность.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Cs/>
          <w:w w:val="110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i/>
          <w:iCs/>
          <w:w w:val="110"/>
          <w:sz w:val="18"/>
          <w:szCs w:val="18"/>
          <w:lang w:eastAsia="ru-RU"/>
        </w:rPr>
        <w:t>Упражнения в системе занятий атлетическими единоборствами</w:t>
      </w:r>
      <w:r w:rsidRPr="00C50A3A">
        <w:rPr>
          <w:rFonts w:ascii="Times New Roman" w:eastAsia="Times New Roman" w:hAnsi="Times New Roman" w:cs="Times New Roman"/>
          <w:iCs/>
          <w:w w:val="110"/>
          <w:sz w:val="18"/>
          <w:szCs w:val="18"/>
          <w:lang w:eastAsia="ru-RU"/>
        </w:rPr>
        <w:t xml:space="preserve">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Cs/>
          <w:w w:val="110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iCs/>
          <w:w w:val="110"/>
          <w:sz w:val="18"/>
          <w:szCs w:val="18"/>
          <w:lang w:eastAsia="ru-RU"/>
        </w:rPr>
        <w:t xml:space="preserve">             Стойки и захваты.</w:t>
      </w:r>
      <w:r w:rsidRPr="00C50A3A">
        <w:rPr>
          <w:rFonts w:ascii="Times New Roman" w:eastAsia="Times New Roman" w:hAnsi="Times New Roman" w:cs="Times New Roman"/>
          <w:iCs/>
          <w:w w:val="110"/>
          <w:sz w:val="18"/>
          <w:szCs w:val="18"/>
          <w:lang w:eastAsia="ru-RU" w:bidi="he-IL"/>
        </w:rPr>
        <w:t xml:space="preserve"> Броски и удержания. Защитные действия и приемы. </w:t>
      </w:r>
      <w:r w:rsidRPr="00C50A3A">
        <w:rPr>
          <w:rFonts w:ascii="Times New Roman" w:eastAsia="Times New Roman" w:hAnsi="Times New Roman" w:cs="Times New Roman"/>
          <w:iCs/>
          <w:w w:val="110"/>
          <w:sz w:val="18"/>
          <w:szCs w:val="18"/>
          <w:lang w:eastAsia="ru-RU"/>
        </w:rPr>
        <w:t xml:space="preserve">Упражнения в </w:t>
      </w:r>
      <w:proofErr w:type="spellStart"/>
      <w:r w:rsidRPr="00C50A3A">
        <w:rPr>
          <w:rFonts w:ascii="Times New Roman" w:eastAsia="Times New Roman" w:hAnsi="Times New Roman" w:cs="Times New Roman"/>
          <w:iCs/>
          <w:w w:val="110"/>
          <w:sz w:val="18"/>
          <w:szCs w:val="18"/>
          <w:lang w:eastAsia="ru-RU"/>
        </w:rPr>
        <w:t>самостраховке</w:t>
      </w:r>
      <w:proofErr w:type="spellEnd"/>
      <w:r w:rsidRPr="00C50A3A">
        <w:rPr>
          <w:rFonts w:ascii="Times New Roman" w:eastAsia="Times New Roman" w:hAnsi="Times New Roman" w:cs="Times New Roman"/>
          <w:iCs/>
          <w:w w:val="110"/>
          <w:sz w:val="18"/>
          <w:szCs w:val="18"/>
          <w:lang w:eastAsia="ru-RU"/>
        </w:rPr>
        <w:t xml:space="preserve">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Гимнастика с основами акробатики и единоборств</w:t>
      </w: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 </w:t>
      </w:r>
      <w:r w:rsidRPr="00C50A3A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14 часов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/>
          <w:iCs/>
          <w:w w:val="110"/>
          <w:sz w:val="18"/>
          <w:szCs w:val="18"/>
          <w:lang w:eastAsia="ru-RU" w:bidi="he-IL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>Ходьба с грузом на плечах по гимнастическому бревну, с поворотами и с расхождением. Лазанье по гимнастической стенке с грузом на плечах</w:t>
      </w:r>
      <w:r w:rsidRPr="00C50A3A">
        <w:rPr>
          <w:rFonts w:ascii="Times New Roman" w:eastAsia="Times New Roman" w:hAnsi="Times New Roman" w:cs="Times New Roman"/>
          <w:i/>
          <w:iCs/>
          <w:w w:val="110"/>
          <w:sz w:val="18"/>
          <w:szCs w:val="18"/>
          <w:lang w:eastAsia="ru-RU" w:bidi="he-IL"/>
        </w:rPr>
        <w:t xml:space="preserve">. </w:t>
      </w: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 xml:space="preserve">Опорные прыжки через </w:t>
      </w:r>
      <w:proofErr w:type="spell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>препятствие</w:t>
      </w:r>
      <w:proofErr w:type="gram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>.С</w:t>
      </w:r>
      <w:proofErr w:type="gramEnd"/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>овершенствование</w:t>
      </w:r>
      <w:proofErr w:type="spellEnd"/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 xml:space="preserve"> индивидуальной техники соревновательных упражнений в акробатических комбинациях. Выполнение спортивных комбинаций в условиях соревновательной деятельности.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Легкая атлетика. 16 часов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 xml:space="preserve">               Кросс по пересеченной местности с использованием простейших способов ориентирования. 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 xml:space="preserve">                 Совершенствование индивидуальной техники соревновательных упражнений (из ранее освоенного учебного материала).                          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 xml:space="preserve">                    Выполнение легкоатлетических упражнений в условиях соревновательной деятельности (вид соревновательных упражнений выбирается учащимися самостоятельно).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Лыжные гонки. 10 часов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 xml:space="preserve">Совершенствование индивидуальной техники передвижения на лыжах. Прохождение соревновательных дистанций в условиях соревновательной деятельности (протяженность соревновательной дистанции выбирается учащимися </w:t>
      </w: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br/>
        <w:t>самостоятельно).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Конькобежный спорт:8часов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lastRenderedPageBreak/>
        <w:t xml:space="preserve">                    Совершенствование индивидуальной техники бега на коньках. Прохождение соревновательных дистанций в условиях соревновательной деятельности (протяженность соревновательной дистанции выбирается учащимися </w:t>
      </w: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br/>
        <w:t>самостоятельно).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Спортивные игры: 16 часов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 xml:space="preserve">                    Совершенствование технических приемов и командно-тактических действий в спортивных играх (баскетболе, волейболе, футболе</w:t>
      </w:r>
      <w:r w:rsidRPr="00C50A3A">
        <w:rPr>
          <w:rFonts w:ascii="Times New Roman" w:eastAsia="Times New Roman" w:hAnsi="Times New Roman" w:cs="Times New Roman"/>
          <w:i/>
          <w:iCs/>
          <w:sz w:val="18"/>
          <w:szCs w:val="18"/>
          <w:lang w:eastAsia="ru-RU" w:bidi="he-IL"/>
        </w:rPr>
        <w:t xml:space="preserve">). </w:t>
      </w: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 xml:space="preserve">Спортивные игры в условиях соревновательной деятельности.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</w:pPr>
      <w:r w:rsidRPr="00C50A3A">
        <w:rPr>
          <w:rFonts w:ascii="Times New Roman" w:eastAsia="Times New Roman" w:hAnsi="Times New Roman" w:cs="Times New Roman"/>
          <w:i/>
          <w:iCs/>
          <w:w w:val="111"/>
          <w:sz w:val="18"/>
          <w:szCs w:val="18"/>
          <w:lang w:eastAsia="ru-RU" w:bidi="he-IL"/>
        </w:rPr>
        <w:t xml:space="preserve">  Упражнения культурно-этнической </w:t>
      </w:r>
      <w:r w:rsidRPr="00C50A3A">
        <w:rPr>
          <w:rFonts w:ascii="Times New Roman" w:eastAsia="Times New Roman" w:hAnsi="Times New Roman" w:cs="Times New Roman"/>
          <w:i/>
          <w:iCs/>
          <w:w w:val="115"/>
          <w:sz w:val="18"/>
          <w:szCs w:val="18"/>
          <w:lang w:eastAsia="ru-RU" w:bidi="he-IL"/>
        </w:rPr>
        <w:t xml:space="preserve">направленности, </w:t>
      </w:r>
      <w:r w:rsidRPr="00C50A3A">
        <w:rPr>
          <w:rFonts w:ascii="Times New Roman" w:eastAsia="Times New Roman" w:hAnsi="Times New Roman" w:cs="Times New Roman"/>
          <w:i/>
          <w:iCs/>
          <w:w w:val="115"/>
          <w:sz w:val="18"/>
          <w:szCs w:val="18"/>
          <w:lang w:eastAsia="ru-RU" w:bidi="he-IL"/>
        </w:rPr>
        <w:br/>
      </w:r>
      <w:r w:rsidRPr="00C50A3A">
        <w:rPr>
          <w:rFonts w:ascii="Times New Roman" w:eastAsia="Times New Roman" w:hAnsi="Times New Roman" w:cs="Times New Roman"/>
          <w:sz w:val="18"/>
          <w:szCs w:val="18"/>
          <w:lang w:eastAsia="ru-RU" w:bidi="he-IL"/>
        </w:rPr>
        <w:t xml:space="preserve">                     Сюжетно-образные (подвижные) и обрядовые игры. Элементы техники национальных видов спорта. 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C50A3A" w:rsidRPr="00C50A3A" w:rsidRDefault="00C50A3A" w:rsidP="00C50A3A">
      <w:pPr>
        <w:ind w:left="550" w:right="-172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highlight w:val="yellow"/>
          <w:lang w:eastAsia="ru-RU"/>
        </w:rPr>
        <w:t>Годовой план – график распределения программного материала в 9,11 классах.</w:t>
      </w:r>
    </w:p>
    <w:tbl>
      <w:tblPr>
        <w:tblW w:w="0" w:type="auto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1"/>
        <w:gridCol w:w="2898"/>
        <w:gridCol w:w="1118"/>
        <w:gridCol w:w="1234"/>
        <w:gridCol w:w="1234"/>
        <w:gridCol w:w="1234"/>
        <w:gridCol w:w="1234"/>
      </w:tblGrid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proofErr w:type="gramEnd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Разделы 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Учебные</w:t>
            </w:r>
          </w:p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часы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 четверть</w:t>
            </w:r>
          </w:p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9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 четверть</w:t>
            </w:r>
          </w:p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7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3 четверть</w:t>
            </w:r>
          </w:p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10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 четверть</w:t>
            </w:r>
          </w:p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8 недель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Базовая часть: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24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знаний о физической культуре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Спортивные игры: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3</w:t>
            </w:r>
            <w:r w:rsidRPr="00C50A3A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11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Баскетбол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Волейбол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1.2.3.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Футбол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Гимнастика с элементами акробатики и единоборств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Легкая атлетика </w:t>
            </w:r>
            <w:proofErr w:type="gramStart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( </w:t>
            </w:r>
            <w:proofErr w:type="gramEnd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+ дифференцированный зачет 9,11 </w:t>
            </w:r>
            <w:proofErr w:type="spellStart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кл</w:t>
            </w:r>
            <w:proofErr w:type="spellEnd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Лыжная подготовка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Вариативная часть:</w:t>
            </w:r>
          </w:p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(</w:t>
            </w: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дифференцированный компонент</w:t>
            </w: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</w:t>
            </w:r>
            <w:proofErr w:type="gramStart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о-</w:t>
            </w:r>
            <w:proofErr w:type="gramEnd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национальный компонент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процессе уроков  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борьбы на поясах «</w:t>
            </w:r>
            <w:proofErr w:type="spellStart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Куреш</w:t>
            </w:r>
            <w:proofErr w:type="spellEnd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самбо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процессе уроков  по теме: «фитнес»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Подвижные, национальные игры народов РТ, эстафеты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процессе уроков: «легкая атлетика», «гимнастика», «баскетбол», «волейбол», «футбол»., «лыжная подготовка»</w:t>
            </w:r>
            <w:proofErr w:type="gramStart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,</w:t>
            </w:r>
            <w:proofErr w:type="gramEnd"/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«конькобежный спорт».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Школьный компонент (может использоваться как резервное время учителя):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Конькобежный спорт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Фитнес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Плавание (нет технической и материальной возможности)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процессе уроков: имитация элементов техники видов плавания в разминке; </w:t>
            </w:r>
          </w:p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системе домашних заданий (элементы «сухого плавания»)</w:t>
            </w:r>
          </w:p>
        </w:tc>
      </w:tr>
      <w:tr w:rsidR="00C50A3A" w:rsidRPr="00C50A3A" w:rsidTr="00C50A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ВСЕГО: (по календарю)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A3A" w:rsidRPr="00C50A3A" w:rsidRDefault="00C50A3A" w:rsidP="00C50A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50A3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24</w:t>
            </w:r>
          </w:p>
        </w:tc>
      </w:tr>
    </w:tbl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  <w:t>Рабочая программа составлена с учетом следующих нормативных документов</w:t>
      </w:r>
      <w:r w:rsidRPr="00C50A3A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: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50A3A">
        <w:rPr>
          <w:rFonts w:ascii="Times New Roman" w:eastAsia="Times New Roman" w:hAnsi="Times New Roman" w:cs="Times New Roman"/>
          <w:sz w:val="16"/>
          <w:szCs w:val="16"/>
          <w:lang w:eastAsia="ru-RU"/>
        </w:rPr>
        <w:t>Закон РФ «О физической культуре и спорте» от 29.04.1999 № 80-ФЗ;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50A3A">
        <w:rPr>
          <w:rFonts w:ascii="Times New Roman" w:eastAsia="Times New Roman" w:hAnsi="Times New Roman" w:cs="Times New Roman"/>
          <w:sz w:val="16"/>
          <w:szCs w:val="16"/>
          <w:lang w:eastAsia="ru-RU"/>
        </w:rPr>
        <w:t>Национальная доктрина образования в Российской Федерации. Постановление Правительства РФ от 4.10.2000 г. №751;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50A3A">
        <w:rPr>
          <w:rFonts w:ascii="Times New Roman" w:eastAsia="Times New Roman" w:hAnsi="Times New Roman" w:cs="Times New Roman"/>
          <w:sz w:val="16"/>
          <w:szCs w:val="16"/>
          <w:lang w:eastAsia="ru-RU"/>
        </w:rPr>
        <w:t>Концепция модернизации российского образования на период до 2010 года. Распоряжение Правительства РФ от 30.08.2002 г. № 1507-р;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50A3A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Приказ Министерства образования и науки Российской Федерации от 3.06.2011 г. №1994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9.03.2004 г. № 1312;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50A3A">
        <w:rPr>
          <w:rFonts w:ascii="Times New Roman" w:eastAsia="Times New Roman" w:hAnsi="Times New Roman" w:cs="Times New Roman"/>
          <w:sz w:val="16"/>
          <w:szCs w:val="16"/>
          <w:lang w:eastAsia="ru-RU"/>
        </w:rPr>
        <w:t>Обязательный минимум содержания начального образования. Приказ МО РФ от 19.05.1998 г. № 1235;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0A3A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Приказ Министерства образования и науки Российской Федерации от 30 августа 2010г.№889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50A3A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Приказ Министерства образования и науки Республики Татарстан от 29.04.2010 г. №1763\10 «Об утверждении примерного порядка разработки рабочих программ образовательными учреждениями Республики Татарстан»</w:t>
      </w:r>
    </w:p>
    <w:p w:rsid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Учебн</w:t>
      </w:r>
      <w:proofErr w:type="gram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о-</w:t>
      </w:r>
      <w:proofErr w:type="gram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тематическое планирование</w:t>
      </w: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 предмету: </w:t>
      </w: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«Физическая культура и спорт»</w:t>
      </w: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Классы:   </w:t>
      </w: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11</w:t>
      </w:r>
    </w:p>
    <w:p w:rsid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Учитель: </w:t>
      </w: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Азизова Г.Н.</w:t>
      </w: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Количество часов </w:t>
      </w: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Всего:  </w:t>
      </w: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102</w:t>
      </w: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часов; в неделю в неделю: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3 часа</w:t>
      </w: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Плановых контрольных уроков:</w:t>
      </w:r>
      <w:proofErr w:type="gram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,</w:t>
      </w:r>
      <w:proofErr w:type="gramEnd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зачетов:           тестов:   </w:t>
      </w: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Административных контрольных уроков                           </w:t>
      </w:r>
      <w:proofErr w:type="gram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ч</w:t>
      </w:r>
      <w:proofErr w:type="gramEnd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Планирование составлено на основе: </w:t>
      </w:r>
      <w:proofErr w:type="gram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Рабочей</w:t>
      </w:r>
      <w:proofErr w:type="gramEnd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spellStart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программыучебного</w:t>
      </w:r>
      <w:proofErr w:type="spellEnd"/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предмета « Физическая культура»</w:t>
      </w:r>
    </w:p>
    <w:p w:rsidR="00C50A3A" w:rsidRPr="00C50A3A" w:rsidRDefault="00C50A3A" w:rsidP="00C50A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Учебник:</w:t>
      </w:r>
    </w:p>
    <w:p w:rsidR="00C50A3A" w:rsidRPr="00C50A3A" w:rsidRDefault="00C50A3A" w:rsidP="00C50A3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Лях В.И.,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Зданевич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А.А. «Физическая культура»  10-11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кл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</w:t>
      </w:r>
      <w:proofErr w:type="gram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.</w:t>
      </w:r>
      <w:proofErr w:type="gram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М.,  Издательство «Просвещение». 2011г.</w:t>
      </w:r>
    </w:p>
    <w:p w:rsidR="00C50A3A" w:rsidRPr="00C50A3A" w:rsidRDefault="00C50A3A" w:rsidP="00C50A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Дополнительная литература (для учащихся): </w:t>
      </w:r>
    </w:p>
    <w:p w:rsidR="00C50A3A" w:rsidRPr="00C50A3A" w:rsidRDefault="00C50A3A" w:rsidP="00C50A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Матвеев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А.П.«Физическая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культура» 5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кл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  издательство «Просвещение». 2011г.</w:t>
      </w:r>
    </w:p>
    <w:p w:rsidR="00C50A3A" w:rsidRPr="00C50A3A" w:rsidRDefault="00C50A3A" w:rsidP="00C50A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Виленский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М.Я.,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Туревский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И.М.,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Торочков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Г.Ю. «Физическая  культура» 5- 6-7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кл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 2-е изд., М., Издательство «Просвещение». 2013г.</w:t>
      </w:r>
    </w:p>
    <w:p w:rsidR="00C50A3A" w:rsidRPr="00C50A3A" w:rsidRDefault="00C50A3A" w:rsidP="00C50A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Матвеев А.П. «Физическая культура» 6-7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кл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  М., Издательство «Просвещение». 2012г.</w:t>
      </w:r>
    </w:p>
    <w:p w:rsidR="00C50A3A" w:rsidRPr="00C50A3A" w:rsidRDefault="00C50A3A" w:rsidP="00C50A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Лях В.И.,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Зданевич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А.А. «Физическая культура» 6-7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кл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 Издательство «Просвещение»,</w:t>
      </w:r>
    </w:p>
    <w:p w:rsidR="00C50A3A" w:rsidRPr="00C50A3A" w:rsidRDefault="00C50A3A" w:rsidP="00C50A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Мейксон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Г.Б</w:t>
      </w:r>
      <w:r w:rsidRPr="00C50A3A">
        <w:rPr>
          <w:rFonts w:ascii="Times New Roman" w:eastAsia="Times New Roman" w:hAnsi="Times New Roman" w:cs="Times New Roman"/>
          <w:sz w:val="18"/>
          <w:szCs w:val="18"/>
          <w:lang w:eastAsia="ru-RU"/>
        </w:rPr>
        <w:t>.,</w:t>
      </w: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«Физическая культура»  учебник  для учащихся   5-7кл., Издательство «Просвещение».</w:t>
      </w:r>
    </w:p>
    <w:p w:rsidR="00C50A3A" w:rsidRPr="00C50A3A" w:rsidRDefault="00C50A3A" w:rsidP="00C50A3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Лях В.И.,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Зданевич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А.А. «Физическая культура»  8-9кл.  7-е изд. М.,  Издательство «Просвещение». 2013г.</w:t>
      </w:r>
    </w:p>
    <w:p w:rsidR="00C50A3A" w:rsidRPr="00C50A3A" w:rsidRDefault="00C50A3A" w:rsidP="00C50A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Матвеев А.П. «Физическая культура» 8-9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кл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 М.,  Издательство «Просвещение». 2010г.</w:t>
      </w:r>
    </w:p>
    <w:p w:rsidR="00C50A3A" w:rsidRPr="00C50A3A" w:rsidRDefault="00C50A3A" w:rsidP="00C50A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Пособие для учащихся:</w:t>
      </w:r>
    </w:p>
    <w:p w:rsidR="00C50A3A" w:rsidRPr="00C50A3A" w:rsidRDefault="00C50A3A" w:rsidP="00C50A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50A3A" w:rsidRPr="00C50A3A" w:rsidRDefault="00C50A3A" w:rsidP="00C50A3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Пособия для учителя:</w:t>
      </w:r>
    </w:p>
    <w:p w:rsidR="00C50A3A" w:rsidRPr="00C50A3A" w:rsidRDefault="00C50A3A" w:rsidP="00C50A3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>Программы:</w:t>
      </w:r>
    </w:p>
    <w:p w:rsidR="00C50A3A" w:rsidRPr="00C50A3A" w:rsidRDefault="00C50A3A" w:rsidP="00C50A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Физическая культура. Рабочие программы. Предметная линия учебников А. П. Матвеева, 2012 г.</w:t>
      </w:r>
    </w:p>
    <w:p w:rsidR="00C50A3A" w:rsidRPr="00C50A3A" w:rsidRDefault="00C50A3A" w:rsidP="00C50A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Комплексная программа физического воспитания учащихся 1-11 классов (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В.И.Лях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, А</w:t>
      </w:r>
      <w:proofErr w:type="gram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.</w:t>
      </w:r>
      <w:proofErr w:type="gram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А. </w:t>
      </w:r>
      <w:proofErr w:type="spellStart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Зданевич</w:t>
      </w:r>
      <w:proofErr w:type="spellEnd"/>
      <w:r w:rsidRPr="00C50A3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, М.,  «Просвещение», 2012г., 9-е изд.).</w:t>
      </w:r>
    </w:p>
    <w:p w:rsidR="00C50A3A" w:rsidRDefault="00C50A3A"/>
    <w:p w:rsidR="00C50A3A" w:rsidRDefault="00C50A3A"/>
    <w:p w:rsidR="00C50A3A" w:rsidRDefault="00C50A3A"/>
    <w:p w:rsidR="00C50A3A" w:rsidRDefault="00C50A3A"/>
    <w:p w:rsidR="00C50A3A" w:rsidRDefault="00C50A3A"/>
    <w:p w:rsidR="00C50A3A" w:rsidRDefault="00C50A3A"/>
    <w:p w:rsidR="00C50A3A" w:rsidRDefault="00C50A3A"/>
    <w:p w:rsidR="00C50A3A" w:rsidRDefault="00C50A3A"/>
    <w:p w:rsidR="00C50A3A" w:rsidRDefault="00C50A3A"/>
    <w:p w:rsidR="00C50A3A" w:rsidRDefault="00C50A3A"/>
    <w:p w:rsidR="00C50A3A" w:rsidRDefault="00C50A3A"/>
    <w:p w:rsidR="00C50A3A" w:rsidRDefault="00C50A3A"/>
    <w:p w:rsidR="00A0450C" w:rsidRPr="00667660" w:rsidRDefault="00A0450C" w:rsidP="00A0450C">
      <w:pPr>
        <w:jc w:val="center"/>
        <w:rPr>
          <w:rFonts w:ascii="Times New Roman" w:hAnsi="Times New Roman" w:cs="Times New Roman"/>
          <w:b/>
          <w:i/>
        </w:rPr>
      </w:pPr>
      <w:r w:rsidRPr="00667660">
        <w:rPr>
          <w:rFonts w:ascii="Times New Roman" w:hAnsi="Times New Roman" w:cs="Times New Roman"/>
          <w:b/>
          <w:i/>
        </w:rPr>
        <w:lastRenderedPageBreak/>
        <w:t>Тематическое планирование на  1 четверть  11 класс:  недель – 9, всего  27 часов</w:t>
      </w:r>
    </w:p>
    <w:p w:rsidR="00C50A3A" w:rsidRPr="00667660" w:rsidRDefault="00A0450C" w:rsidP="00A0450C">
      <w:pPr>
        <w:jc w:val="center"/>
        <w:rPr>
          <w:rFonts w:ascii="Times New Roman" w:hAnsi="Times New Roman" w:cs="Times New Roman"/>
          <w:b/>
          <w:i/>
        </w:rPr>
      </w:pPr>
      <w:proofErr w:type="gramStart"/>
      <w:r w:rsidRPr="00667660">
        <w:rPr>
          <w:rFonts w:ascii="Times New Roman" w:hAnsi="Times New Roman" w:cs="Times New Roman"/>
          <w:b/>
          <w:i/>
        </w:rPr>
        <w:t>(теоретические</w:t>
      </w:r>
      <w:r w:rsidR="00667660">
        <w:rPr>
          <w:rFonts w:ascii="Times New Roman" w:hAnsi="Times New Roman" w:cs="Times New Roman"/>
          <w:b/>
          <w:i/>
        </w:rPr>
        <w:t xml:space="preserve"> </w:t>
      </w:r>
      <w:r w:rsidRPr="00667660">
        <w:rPr>
          <w:rFonts w:ascii="Times New Roman" w:hAnsi="Times New Roman" w:cs="Times New Roman"/>
          <w:b/>
          <w:i/>
        </w:rPr>
        <w:t>знания – 1час, легкая атлетика –10часов, баскетбол – 6 часов, волейбол – 5 часов, футбол – 5 часов).</w:t>
      </w:r>
      <w:proofErr w:type="gramEnd"/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6"/>
        <w:gridCol w:w="5950"/>
        <w:gridCol w:w="1279"/>
        <w:gridCol w:w="1704"/>
      </w:tblGrid>
      <w:tr w:rsidR="00C50A3A" w:rsidRPr="00667660" w:rsidTr="00C50A3A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урока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(план)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(фактическая)</w:t>
            </w:r>
          </w:p>
        </w:tc>
      </w:tr>
      <w:tr w:rsidR="00C50A3A" w:rsidRPr="00667660" w:rsidTr="00001CE7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1CE7" w:rsidRPr="00667660" w:rsidRDefault="00001CE7" w:rsidP="00001CE7">
            <w:pPr>
              <w:pStyle w:val="a3"/>
              <w:rPr>
                <w:b/>
                <w:i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.«Знания о физической культуре и спорте»</w:t>
            </w:r>
          </w:p>
          <w:p w:rsidR="00001CE7" w:rsidRPr="00667660" w:rsidRDefault="00001CE7" w:rsidP="00001CE7">
            <w:pPr>
              <w:pStyle w:val="a3"/>
              <w:rPr>
                <w:b/>
                <w:i/>
                <w:sz w:val="20"/>
                <w:szCs w:val="20"/>
              </w:rPr>
            </w:pPr>
            <w:r w:rsidRPr="00667660">
              <w:rPr>
                <w:b/>
                <w:i/>
                <w:sz w:val="20"/>
                <w:szCs w:val="20"/>
              </w:rPr>
              <w:t xml:space="preserve">История физической культуры. </w:t>
            </w:r>
          </w:p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Основные положения закона Российской Федерации в области физической культуры, спорта, туризма, охраны здоровья (извлечения из статей, касающихся соблюдения прав и обязанностей граждан в занятиях физической культурой и спортом). </w:t>
            </w:r>
          </w:p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b/>
                <w:i/>
                <w:sz w:val="20"/>
                <w:szCs w:val="20"/>
              </w:rPr>
              <w:t>Базовые понятия физической культуры.</w:t>
            </w:r>
            <w:r w:rsidRPr="00667660">
              <w:rPr>
                <w:sz w:val="20"/>
                <w:szCs w:val="20"/>
              </w:rPr>
              <w:t xml:space="preserve"> </w:t>
            </w:r>
          </w:p>
          <w:p w:rsidR="00C50A3A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Техника безопасности на уроках физической культуры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1CE7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1CE7" w:rsidRPr="00667660" w:rsidRDefault="00001CE7" w:rsidP="00001CE7">
            <w:pPr>
              <w:pStyle w:val="a3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Легкая атлетика</w:t>
            </w:r>
          </w:p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Тестирование физических качеств.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CE7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Тестирование физических качеств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CE7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Тестирование физических качеств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CE7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Совершенствование индивидуальной техники в беге на короткие дистанции.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CE7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Совершенствование индивидуальной техники в беге на 100 м.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CE7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Совершенствование индивидуальной техники в прыжках в длину с разбега.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CE7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Совершенствование индивидуальной техники </w:t>
            </w:r>
          </w:p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прыжка в высоту с разбега.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CE7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Совершенствование индивидуальной техники в </w:t>
            </w:r>
            <w:proofErr w:type="gramStart"/>
            <w:r w:rsidRPr="00667660">
              <w:rPr>
                <w:sz w:val="20"/>
                <w:szCs w:val="20"/>
              </w:rPr>
              <w:t>кроссовом</w:t>
            </w:r>
            <w:proofErr w:type="gramEnd"/>
            <w:r w:rsidRPr="00667660">
              <w:rPr>
                <w:sz w:val="20"/>
                <w:szCs w:val="20"/>
              </w:rPr>
              <w:t xml:space="preserve"> 3000 м.- юноши, 2000 м. - девушки.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CE7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Совершенствование индивидуальной техники в толкание ядра.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CE7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1CE7" w:rsidRPr="00667660" w:rsidRDefault="00001CE7" w:rsidP="00001CE7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Совершенствование индивидуальной техники в эстафетном беге.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1CE7" w:rsidRPr="00667660" w:rsidRDefault="00001CE7" w:rsidP="00001C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Футбол</w:t>
            </w:r>
          </w:p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Техника удара мяча серединой лба.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450C" w:rsidRPr="00667660" w:rsidRDefault="00A0450C" w:rsidP="00A045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Техника остановки мяча подошвой.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Техника остановки мяча грудью.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Учебная игра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Учебная игра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Баскетбол</w:t>
            </w:r>
          </w:p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Броски в корзину крюком.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Технико-тактические действия в защите (прессинг по всей площадке).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Штрафные броски.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Бросок в кольцо из-за «дуги».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Быстрый «отрыв».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Технико-тактические действия в защите (зонный прессинг).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jc w:val="both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Волейбол</w:t>
            </w:r>
          </w:p>
          <w:p w:rsidR="00A0450C" w:rsidRPr="00667660" w:rsidRDefault="00A0450C" w:rsidP="00A0450C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Совершенствование техники приема мяча сверху двумя руками с перекатом на спину.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Техника приёма мяча одной рукой с последующим перекатом на спину.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Подводящие упражнения для освоения техники приема мяча с последующим перекатом на спину.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Техника прямого нападающего удара.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50C" w:rsidRPr="00667660" w:rsidTr="00C50A3A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Техника индивидуального блокирования.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50A3A" w:rsidRPr="00667660" w:rsidRDefault="00C50A3A" w:rsidP="00C50A3A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667660" w:rsidRDefault="00667660" w:rsidP="00A0450C">
      <w:pPr>
        <w:rPr>
          <w:rFonts w:ascii="Times New Roman" w:hAnsi="Times New Roman" w:cs="Times New Roman"/>
          <w:sz w:val="20"/>
          <w:szCs w:val="20"/>
        </w:rPr>
      </w:pPr>
    </w:p>
    <w:p w:rsidR="00A0450C" w:rsidRPr="00667660" w:rsidRDefault="00C50A3A" w:rsidP="00667660">
      <w:pPr>
        <w:jc w:val="center"/>
        <w:rPr>
          <w:rFonts w:ascii="Times New Roman" w:hAnsi="Times New Roman" w:cs="Times New Roman"/>
          <w:b/>
          <w:i/>
        </w:rPr>
      </w:pPr>
      <w:r w:rsidRPr="00667660">
        <w:rPr>
          <w:rFonts w:ascii="Times New Roman" w:hAnsi="Times New Roman" w:cs="Times New Roman"/>
          <w:b/>
          <w:i/>
          <w:sz w:val="28"/>
          <w:szCs w:val="28"/>
        </w:rPr>
        <w:lastRenderedPageBreak/>
        <w:br/>
      </w:r>
      <w:r w:rsidR="00A0450C" w:rsidRPr="00667660">
        <w:rPr>
          <w:rFonts w:ascii="Times New Roman" w:hAnsi="Times New Roman" w:cs="Times New Roman"/>
          <w:b/>
          <w:i/>
        </w:rPr>
        <w:t>Тематическое планирование на  2 четверть  11 класс:  недель – 9, всего  27 часов</w:t>
      </w:r>
    </w:p>
    <w:p w:rsidR="00C50A3A" w:rsidRPr="00667660" w:rsidRDefault="00A0450C" w:rsidP="00667660">
      <w:pPr>
        <w:jc w:val="center"/>
        <w:rPr>
          <w:rFonts w:ascii="Times New Roman" w:hAnsi="Times New Roman" w:cs="Times New Roman"/>
          <w:b/>
          <w:i/>
        </w:rPr>
      </w:pPr>
      <w:r w:rsidRPr="00667660">
        <w:rPr>
          <w:rFonts w:ascii="Times New Roman" w:hAnsi="Times New Roman" w:cs="Times New Roman"/>
          <w:b/>
          <w:i/>
        </w:rPr>
        <w:t>(теоретические</w:t>
      </w:r>
      <w:r w:rsidRPr="00667660">
        <w:rPr>
          <w:rFonts w:ascii="Times New Roman" w:hAnsi="Times New Roman" w:cs="Times New Roman"/>
          <w:b/>
          <w:i/>
        </w:rPr>
        <w:t xml:space="preserve"> </w:t>
      </w:r>
      <w:r w:rsidRPr="00667660">
        <w:rPr>
          <w:rFonts w:ascii="Times New Roman" w:hAnsi="Times New Roman" w:cs="Times New Roman"/>
          <w:b/>
          <w:i/>
        </w:rPr>
        <w:t>знания –</w:t>
      </w:r>
      <w:r w:rsidRPr="00667660">
        <w:rPr>
          <w:rFonts w:ascii="Times New Roman" w:hAnsi="Times New Roman" w:cs="Times New Roman"/>
          <w:b/>
          <w:i/>
        </w:rPr>
        <w:t xml:space="preserve"> </w:t>
      </w:r>
      <w:r w:rsidRPr="00667660">
        <w:rPr>
          <w:rFonts w:ascii="Times New Roman" w:hAnsi="Times New Roman" w:cs="Times New Roman"/>
          <w:b/>
          <w:i/>
        </w:rPr>
        <w:t>2</w:t>
      </w:r>
      <w:r w:rsidRPr="00667660">
        <w:rPr>
          <w:rFonts w:ascii="Times New Roman" w:hAnsi="Times New Roman" w:cs="Times New Roman"/>
          <w:b/>
          <w:i/>
        </w:rPr>
        <w:t xml:space="preserve"> </w:t>
      </w:r>
      <w:r w:rsidRPr="00667660">
        <w:rPr>
          <w:rFonts w:ascii="Times New Roman" w:hAnsi="Times New Roman" w:cs="Times New Roman"/>
          <w:b/>
          <w:i/>
        </w:rPr>
        <w:t>часа,</w:t>
      </w:r>
      <w:r w:rsidRPr="00667660">
        <w:rPr>
          <w:rFonts w:ascii="Times New Roman" w:hAnsi="Times New Roman" w:cs="Times New Roman"/>
          <w:b/>
          <w:i/>
        </w:rPr>
        <w:t xml:space="preserve"> </w:t>
      </w:r>
      <w:r w:rsidRPr="00667660">
        <w:rPr>
          <w:rFonts w:ascii="Times New Roman" w:hAnsi="Times New Roman" w:cs="Times New Roman"/>
          <w:b/>
          <w:i/>
        </w:rPr>
        <w:t xml:space="preserve">гимнастика </w:t>
      </w:r>
      <w:r w:rsidRPr="00667660">
        <w:rPr>
          <w:rFonts w:ascii="Times New Roman" w:hAnsi="Times New Roman" w:cs="Times New Roman"/>
          <w:b/>
          <w:i/>
        </w:rPr>
        <w:t>–</w:t>
      </w:r>
      <w:r w:rsidRPr="00667660">
        <w:rPr>
          <w:rFonts w:ascii="Times New Roman" w:hAnsi="Times New Roman" w:cs="Times New Roman"/>
          <w:b/>
          <w:i/>
        </w:rPr>
        <w:t xml:space="preserve"> 13</w:t>
      </w:r>
      <w:r w:rsidRPr="00667660">
        <w:rPr>
          <w:rFonts w:ascii="Times New Roman" w:hAnsi="Times New Roman" w:cs="Times New Roman"/>
          <w:b/>
          <w:i/>
        </w:rPr>
        <w:t xml:space="preserve"> </w:t>
      </w:r>
      <w:r w:rsidRPr="00667660">
        <w:rPr>
          <w:rFonts w:ascii="Times New Roman" w:hAnsi="Times New Roman" w:cs="Times New Roman"/>
          <w:b/>
          <w:i/>
        </w:rPr>
        <w:t>часов,</w:t>
      </w:r>
      <w:r w:rsidRPr="00667660">
        <w:rPr>
          <w:rFonts w:ascii="Times New Roman" w:hAnsi="Times New Roman" w:cs="Times New Roman"/>
          <w:b/>
          <w:i/>
        </w:rPr>
        <w:t xml:space="preserve"> </w:t>
      </w:r>
      <w:r w:rsidRPr="00667660">
        <w:rPr>
          <w:rFonts w:ascii="Times New Roman" w:hAnsi="Times New Roman" w:cs="Times New Roman"/>
          <w:b/>
          <w:i/>
        </w:rPr>
        <w:t>фитнес и  элементы единоборств – 6 часов).</w:t>
      </w:r>
    </w:p>
    <w:p w:rsidR="00C50A3A" w:rsidRPr="00667660" w:rsidRDefault="00C50A3A" w:rsidP="00C50A3A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6"/>
        <w:gridCol w:w="5950"/>
        <w:gridCol w:w="1138"/>
        <w:gridCol w:w="1845"/>
      </w:tblGrid>
      <w:tr w:rsidR="00C50A3A" w:rsidRPr="00667660" w:rsidTr="00C50A3A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урока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(план)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(фактическая)</w:t>
            </w:r>
          </w:p>
        </w:tc>
      </w:tr>
      <w:tr w:rsidR="00A0450C" w:rsidRPr="00667660" w:rsidTr="00001CE7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0450C" w:rsidRPr="00667660" w:rsidRDefault="00A0450C" w:rsidP="00A0450C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1 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450C" w:rsidRPr="00667660" w:rsidRDefault="00A0450C" w:rsidP="00A0450C">
            <w:pPr>
              <w:pStyle w:val="a3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«Знания о физической культуре и спорте»</w:t>
            </w:r>
          </w:p>
          <w:p w:rsidR="00A0450C" w:rsidRPr="00667660" w:rsidRDefault="00A0450C" w:rsidP="00A0450C">
            <w:pPr>
              <w:pStyle w:val="a3"/>
              <w:rPr>
                <w:sz w:val="20"/>
                <w:szCs w:val="20"/>
                <w:lang w:bidi="he-IL"/>
              </w:rPr>
            </w:pPr>
            <w:r w:rsidRPr="00667660">
              <w:rPr>
                <w:b/>
                <w:i/>
                <w:sz w:val="20"/>
                <w:szCs w:val="20"/>
              </w:rPr>
              <w:t>1.Базовые понятия физической культуры.</w:t>
            </w:r>
          </w:p>
          <w:p w:rsidR="00A0450C" w:rsidRPr="00667660" w:rsidRDefault="00A0450C" w:rsidP="00A0450C">
            <w:pPr>
              <w:pStyle w:val="a3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Основные положения закона Российской Федерации в области физической культуры, спорта, туризма, охраны здоровья (извлечения из статей, касающихся соблюдения прав и обязанностей граждан в занятиях физической культурой и спортом). Техника безопасности на уроках физической культуры</w:t>
            </w:r>
          </w:p>
          <w:p w:rsidR="00A0450C" w:rsidRPr="00667660" w:rsidRDefault="00A0450C" w:rsidP="00A0450C">
            <w:pPr>
              <w:pStyle w:val="a3"/>
              <w:rPr>
                <w:b/>
                <w:i/>
                <w:sz w:val="20"/>
                <w:szCs w:val="20"/>
              </w:rPr>
            </w:pPr>
            <w:r w:rsidRPr="00667660">
              <w:rPr>
                <w:b/>
                <w:i/>
                <w:sz w:val="20"/>
                <w:szCs w:val="20"/>
              </w:rPr>
              <w:t xml:space="preserve">2.Физическая культура человека.   </w:t>
            </w:r>
          </w:p>
          <w:p w:rsidR="00A0450C" w:rsidRPr="00667660" w:rsidRDefault="00A0450C" w:rsidP="00A0450C">
            <w:pPr>
              <w:pStyle w:val="a3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Правила проведения самостоятельных занятий по коррекции осанки и телосложения, их структура и содержание, место в системе регулярных занятий физическими упражнениями.</w:t>
            </w:r>
          </w:p>
          <w:p w:rsidR="00A0450C" w:rsidRPr="00667660" w:rsidRDefault="00A0450C" w:rsidP="00A0450C">
            <w:pPr>
              <w:pStyle w:val="a3"/>
              <w:rPr>
                <w:sz w:val="20"/>
                <w:szCs w:val="20"/>
              </w:rPr>
            </w:pPr>
            <w:proofErr w:type="gramStart"/>
            <w:r w:rsidRPr="00667660">
              <w:rPr>
                <w:sz w:val="20"/>
                <w:szCs w:val="20"/>
              </w:rPr>
              <w:t>3.</w:t>
            </w:r>
            <w:r w:rsidRPr="00667660">
              <w:rPr>
                <w:b/>
                <w:sz w:val="20"/>
                <w:szCs w:val="20"/>
              </w:rPr>
              <w:t xml:space="preserve">Техника безопасности </w:t>
            </w:r>
            <w:r w:rsidRPr="00667660">
              <w:rPr>
                <w:sz w:val="20"/>
                <w:szCs w:val="20"/>
              </w:rPr>
              <w:t>и гигиенические правила на урока физической культуры.</w:t>
            </w:r>
            <w:proofErr w:type="gramEnd"/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0450C" w:rsidRPr="00667660" w:rsidRDefault="00A0450C" w:rsidP="00A045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450C" w:rsidRPr="00667660" w:rsidRDefault="00A0450C" w:rsidP="00A045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2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pStyle w:val="a3"/>
              <w:rPr>
                <w:b/>
                <w:i/>
                <w:sz w:val="20"/>
                <w:szCs w:val="20"/>
              </w:rPr>
            </w:pPr>
            <w:r w:rsidRPr="00667660">
              <w:rPr>
                <w:b/>
                <w:i/>
                <w:sz w:val="20"/>
                <w:szCs w:val="20"/>
              </w:rPr>
              <w:t>Гимнастика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i/>
                <w:sz w:val="20"/>
                <w:szCs w:val="20"/>
              </w:rPr>
              <w:t>Организующие команды и приемы</w:t>
            </w:r>
            <w:r w:rsidRPr="00667660">
              <w:rPr>
                <w:sz w:val="20"/>
                <w:szCs w:val="20"/>
              </w:rPr>
              <w:t>: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Организующие команды и приемы: повторение раннее изученных команд.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3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pStyle w:val="a3"/>
              <w:rPr>
                <w:i/>
                <w:iCs/>
                <w:w w:val="106"/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</w:rPr>
              <w:t xml:space="preserve">Акробатика: </w:t>
            </w:r>
            <w:r w:rsidRPr="00667660">
              <w:rPr>
                <w:sz w:val="20"/>
                <w:szCs w:val="20"/>
                <w:lang w:bidi="he-IL"/>
              </w:rPr>
              <w:t>стойка на руках,  акробатическая комбинация из ранее изученных элементов; девочки -</w:t>
            </w:r>
            <w:r w:rsidRPr="00667660">
              <w:rPr>
                <w:sz w:val="20"/>
                <w:szCs w:val="20"/>
              </w:rPr>
              <w:t xml:space="preserve"> акробатическая комбинация из ранее изученных элементов.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4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КУ - стойка на руках.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5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Акробатическая комбинация  из ранее изученных элементов и связок.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6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Акробатическое соединение.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7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Опорный прыжок: :  мальчики - </w:t>
            </w:r>
            <w:proofErr w:type="gramStart"/>
            <w:r w:rsidRPr="00667660">
              <w:rPr>
                <w:sz w:val="20"/>
                <w:szCs w:val="20"/>
              </w:rPr>
              <w:t>прыжок</w:t>
            </w:r>
            <w:proofErr w:type="gramEnd"/>
            <w:r w:rsidRPr="00667660">
              <w:rPr>
                <w:sz w:val="20"/>
                <w:szCs w:val="20"/>
              </w:rPr>
              <w:t xml:space="preserve">  согнув ноги  через козла в длину; девочки -  прыжок через гимнастического коня боком с поворотом на 90 градусов. 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8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Опорный прыжок:   мальчики - </w:t>
            </w:r>
            <w:proofErr w:type="gramStart"/>
            <w:r w:rsidRPr="00667660">
              <w:rPr>
                <w:sz w:val="20"/>
                <w:szCs w:val="20"/>
              </w:rPr>
              <w:t>прыжок</w:t>
            </w:r>
            <w:proofErr w:type="gramEnd"/>
            <w:r w:rsidRPr="00667660">
              <w:rPr>
                <w:sz w:val="20"/>
                <w:szCs w:val="20"/>
              </w:rPr>
              <w:t xml:space="preserve">  согнув ноги  через козла в длину; девочки -  прыжок через гимнастического коня боком с поворотом на 90 градусов. 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9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Мальчики - </w:t>
            </w:r>
            <w:proofErr w:type="gramStart"/>
            <w:r w:rsidRPr="00667660">
              <w:rPr>
                <w:sz w:val="20"/>
                <w:szCs w:val="20"/>
              </w:rPr>
              <w:t>прыжок</w:t>
            </w:r>
            <w:proofErr w:type="gramEnd"/>
            <w:r w:rsidRPr="00667660">
              <w:rPr>
                <w:sz w:val="20"/>
                <w:szCs w:val="20"/>
              </w:rPr>
              <w:t xml:space="preserve">  согнув ноги  через козла в длину; девочки -  прыжок через гимнастического коня боком с поворотом на 90 градусов. 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10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 Девочки: - напольное гимнастическое бревно – комбинация из ранее изученных элементов.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 Мальчики: упражнения на перекладине.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11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 Девочки: передвижения по напольному гимнастическому бревн</w:t>
            </w:r>
            <w:proofErr w:type="gramStart"/>
            <w:r w:rsidRPr="00667660">
              <w:rPr>
                <w:sz w:val="20"/>
                <w:szCs w:val="20"/>
              </w:rPr>
              <w:t>у-</w:t>
            </w:r>
            <w:proofErr w:type="gramEnd"/>
            <w:r w:rsidRPr="00667660">
              <w:rPr>
                <w:sz w:val="20"/>
                <w:szCs w:val="20"/>
              </w:rPr>
              <w:t xml:space="preserve"> Стилизованные прыжки на месте и с продвижением вперед. 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Мальчики: упражнения на перекладине.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12 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Полоса препятствия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13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Демонстрация техники выполнения упражнений на  высокой перекладине, канате, параллельных брусьях – </w:t>
            </w:r>
            <w:proofErr w:type="gramStart"/>
            <w:r w:rsidRPr="00667660">
              <w:rPr>
                <w:sz w:val="20"/>
                <w:szCs w:val="20"/>
              </w:rPr>
              <w:t>м</w:t>
            </w:r>
            <w:proofErr w:type="gramEnd"/>
            <w:r w:rsidRPr="00667660">
              <w:rPr>
                <w:sz w:val="20"/>
                <w:szCs w:val="20"/>
              </w:rPr>
              <w:t>; с упражнениями на разновысоких брусьях,  гимнастическом бревне.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14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30D" w:rsidRPr="0063230D" w:rsidRDefault="0063230D" w:rsidP="0063230D">
            <w:pPr>
              <w:pStyle w:val="a3"/>
              <w:rPr>
                <w:sz w:val="20"/>
                <w:szCs w:val="20"/>
              </w:rPr>
            </w:pPr>
            <w:r w:rsidRPr="0063230D">
              <w:rPr>
                <w:sz w:val="20"/>
                <w:szCs w:val="20"/>
              </w:rPr>
              <w:t>Мальчики:  элементы борьбы «Самбо».</w:t>
            </w:r>
          </w:p>
          <w:p w:rsidR="00CA2E32" w:rsidRPr="00667660" w:rsidRDefault="0063230D" w:rsidP="0063230D">
            <w:pPr>
              <w:pStyle w:val="a3"/>
              <w:rPr>
                <w:sz w:val="20"/>
                <w:szCs w:val="20"/>
              </w:rPr>
            </w:pPr>
            <w:r w:rsidRPr="0063230D">
              <w:rPr>
                <w:sz w:val="20"/>
                <w:szCs w:val="20"/>
              </w:rPr>
              <w:t>Девочки: фитнес  - элементы гимнастики йоги.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15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30D" w:rsidRPr="0063230D" w:rsidRDefault="0063230D" w:rsidP="0063230D">
            <w:pPr>
              <w:pStyle w:val="a3"/>
              <w:rPr>
                <w:sz w:val="20"/>
                <w:szCs w:val="20"/>
              </w:rPr>
            </w:pPr>
            <w:r w:rsidRPr="0063230D">
              <w:rPr>
                <w:sz w:val="20"/>
                <w:szCs w:val="20"/>
              </w:rPr>
              <w:t>Мальчики:  элементы борьбы «Самбо».</w:t>
            </w:r>
          </w:p>
          <w:p w:rsidR="00CA2E32" w:rsidRPr="00667660" w:rsidRDefault="0063230D" w:rsidP="0063230D">
            <w:pPr>
              <w:pStyle w:val="a3"/>
              <w:rPr>
                <w:sz w:val="20"/>
                <w:szCs w:val="20"/>
              </w:rPr>
            </w:pPr>
            <w:r w:rsidRPr="0063230D">
              <w:rPr>
                <w:sz w:val="20"/>
                <w:szCs w:val="20"/>
              </w:rPr>
              <w:lastRenderedPageBreak/>
              <w:t xml:space="preserve">Девочки: фитнес  - элементы </w:t>
            </w:r>
            <w:proofErr w:type="spellStart"/>
            <w:r w:rsidRPr="0063230D">
              <w:rPr>
                <w:sz w:val="20"/>
                <w:szCs w:val="20"/>
              </w:rPr>
              <w:t>степ</w:t>
            </w:r>
            <w:proofErr w:type="gramStart"/>
            <w:r w:rsidRPr="0063230D">
              <w:rPr>
                <w:sz w:val="20"/>
                <w:szCs w:val="20"/>
              </w:rPr>
              <w:t>.а</w:t>
            </w:r>
            <w:proofErr w:type="gramEnd"/>
            <w:r w:rsidRPr="0063230D">
              <w:rPr>
                <w:sz w:val="20"/>
                <w:szCs w:val="20"/>
              </w:rPr>
              <w:t>эробики</w:t>
            </w:r>
            <w:proofErr w:type="spellEnd"/>
            <w:r w:rsidRPr="0063230D">
              <w:rPr>
                <w:sz w:val="20"/>
                <w:szCs w:val="20"/>
              </w:rPr>
              <w:t>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lastRenderedPageBreak/>
              <w:t xml:space="preserve">16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Волейбол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Совершенствование техники приема мяча сверху двумя руками с перекатом на спину.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17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Техника приёма мяча одной рукой с последующим перекатом на спину.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18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Подводящие упражнения для освоения техники приема мяча с последующим перекатом на спину</w:t>
            </w:r>
            <w:proofErr w:type="gramStart"/>
            <w:r w:rsidRPr="00667660">
              <w:rPr>
                <w:sz w:val="20"/>
                <w:szCs w:val="20"/>
              </w:rPr>
              <w:t>..</w:t>
            </w:r>
            <w:proofErr w:type="gramEnd"/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19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Техника прямого нападающего удара.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20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Техника индивидуального блокирования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E32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E32" w:rsidRPr="00667660" w:rsidRDefault="00CA2E32" w:rsidP="00CA2E32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 xml:space="preserve">21 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3230D" w:rsidRDefault="0063230D" w:rsidP="00CA2E32">
            <w:pPr>
              <w:pStyle w:val="a3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Учебная игра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E32" w:rsidRPr="00667660" w:rsidRDefault="00CA2E32" w:rsidP="00CA2E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A2E32" w:rsidRPr="00667660" w:rsidRDefault="00CA2E32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667660" w:rsidRPr="00667660" w:rsidRDefault="00667660" w:rsidP="00C50A3A">
      <w:pPr>
        <w:rPr>
          <w:rFonts w:ascii="Times New Roman" w:hAnsi="Times New Roman" w:cs="Times New Roman"/>
          <w:sz w:val="20"/>
          <w:szCs w:val="20"/>
        </w:rPr>
      </w:pPr>
    </w:p>
    <w:p w:rsidR="00A0450C" w:rsidRPr="00667660" w:rsidRDefault="00A0450C" w:rsidP="00A0450C">
      <w:pPr>
        <w:pStyle w:val="a3"/>
        <w:jc w:val="center"/>
        <w:rPr>
          <w:b/>
          <w:i/>
          <w:sz w:val="22"/>
          <w:szCs w:val="22"/>
        </w:rPr>
      </w:pPr>
      <w:r w:rsidRPr="00667660">
        <w:rPr>
          <w:b/>
          <w:i/>
          <w:sz w:val="22"/>
          <w:szCs w:val="22"/>
        </w:rPr>
        <w:t>Тематическое планирование на 3 четверть   2  полугодия 11 класс (девушки), (лыжная подготовка).</w:t>
      </w:r>
    </w:p>
    <w:p w:rsidR="00A0450C" w:rsidRPr="00667660" w:rsidRDefault="00A0450C" w:rsidP="00A0450C">
      <w:pPr>
        <w:pStyle w:val="a3"/>
        <w:jc w:val="center"/>
        <w:outlineLvl w:val="0"/>
        <w:rPr>
          <w:b/>
          <w:i/>
          <w:sz w:val="22"/>
          <w:szCs w:val="22"/>
        </w:rPr>
      </w:pPr>
      <w:r w:rsidRPr="00667660">
        <w:rPr>
          <w:b/>
          <w:i/>
          <w:sz w:val="22"/>
          <w:szCs w:val="22"/>
        </w:rPr>
        <w:t>(</w:t>
      </w:r>
      <w:proofErr w:type="spellStart"/>
      <w:r w:rsidRPr="00667660">
        <w:rPr>
          <w:b/>
          <w:i/>
          <w:sz w:val="22"/>
          <w:szCs w:val="22"/>
        </w:rPr>
        <w:t>теоретическиезнания</w:t>
      </w:r>
      <w:proofErr w:type="spellEnd"/>
      <w:r w:rsidRPr="00667660">
        <w:rPr>
          <w:b/>
          <w:i/>
          <w:sz w:val="22"/>
          <w:szCs w:val="22"/>
        </w:rPr>
        <w:t xml:space="preserve"> –1час, лыжная подготовка - 10часов, конькобежная подготовка- 10 часов, фитнес – 4 часа, баскетбол – 5 часов).</w:t>
      </w:r>
    </w:p>
    <w:p w:rsidR="00C50A3A" w:rsidRPr="00667660" w:rsidRDefault="00C50A3A" w:rsidP="00C50A3A">
      <w:pPr>
        <w:rPr>
          <w:rFonts w:ascii="Times New Roman" w:hAnsi="Times New Roman" w:cs="Times New Roman"/>
          <w:i/>
        </w:rPr>
      </w:pPr>
    </w:p>
    <w:p w:rsidR="00C50A3A" w:rsidRPr="00667660" w:rsidRDefault="00C50A3A" w:rsidP="00C50A3A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6"/>
        <w:gridCol w:w="5950"/>
        <w:gridCol w:w="1138"/>
        <w:gridCol w:w="1845"/>
      </w:tblGrid>
      <w:tr w:rsidR="00C50A3A" w:rsidRPr="00667660" w:rsidTr="00C50A3A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урока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(план)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(фактическая)</w:t>
            </w:r>
          </w:p>
        </w:tc>
      </w:tr>
      <w:tr w:rsidR="00C50A3A" w:rsidRPr="00667660" w:rsidTr="00CA2E32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50A3A" w:rsidRPr="00667660" w:rsidRDefault="00CA2E32" w:rsidP="00C50A3A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E32" w:rsidRPr="00667660" w:rsidRDefault="00CA2E32" w:rsidP="00CA2E32">
            <w:pPr>
              <w:pStyle w:val="a3"/>
              <w:rPr>
                <w:b/>
                <w:sz w:val="20"/>
                <w:szCs w:val="20"/>
                <w:lang w:bidi="he-IL"/>
              </w:rPr>
            </w:pPr>
            <w:r w:rsidRPr="00667660">
              <w:rPr>
                <w:b/>
                <w:sz w:val="20"/>
                <w:szCs w:val="20"/>
                <w:lang w:bidi="he-IL"/>
              </w:rPr>
              <w:t>«Знания о физической культуре и спорте».</w:t>
            </w:r>
          </w:p>
          <w:p w:rsidR="00CA2E32" w:rsidRPr="00667660" w:rsidRDefault="00CA2E32" w:rsidP="00CA2E32">
            <w:pPr>
              <w:pStyle w:val="a3"/>
              <w:rPr>
                <w:b/>
                <w:sz w:val="20"/>
                <w:szCs w:val="20"/>
                <w:lang w:bidi="he-IL"/>
              </w:rPr>
            </w:pPr>
            <w:r w:rsidRPr="00667660">
              <w:rPr>
                <w:b/>
                <w:sz w:val="20"/>
                <w:szCs w:val="20"/>
                <w:lang w:bidi="he-IL"/>
              </w:rPr>
              <w:t xml:space="preserve">Физическая культура человека. 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 xml:space="preserve">Правила организации и планирования режима дня с учетом дневной и недельной динамики работоспособности. Правила планирования активного отдыха и его основных форм с учетом особенностей учебной (трудовой) деятельности, индивидуального образа жизни. Правила и гигиенические требования к проведению банных процедур. 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Правила оказания доврачебной помощи во время занятий физической культурой и в условиях активного отдыха.</w:t>
            </w:r>
          </w:p>
          <w:p w:rsidR="00CA2E32" w:rsidRPr="00667660" w:rsidRDefault="00CA2E32" w:rsidP="00CA2E32">
            <w:pPr>
              <w:pStyle w:val="a3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3.Техника безопасности на уроках лыжной подготовки, одежда и инвентарь лыжника.</w:t>
            </w:r>
          </w:p>
          <w:p w:rsidR="00C50A3A" w:rsidRPr="00667660" w:rsidRDefault="00CA2E32" w:rsidP="00CA2E32">
            <w:pPr>
              <w:pStyle w:val="a3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«Закаливание организма».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2-3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(50-51)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b/>
                <w:sz w:val="20"/>
                <w:szCs w:val="20"/>
                <w:lang w:bidi="he-IL"/>
              </w:rPr>
            </w:pPr>
            <w:r w:rsidRPr="00667660">
              <w:rPr>
                <w:b/>
                <w:sz w:val="20"/>
                <w:szCs w:val="20"/>
                <w:lang w:bidi="he-IL"/>
              </w:rPr>
              <w:t>Лыжный спорт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 xml:space="preserve">Прохождение тренировочных дистанций.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4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(52)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Фитнес  (</w:t>
            </w:r>
            <w:proofErr w:type="spellStart"/>
            <w:r w:rsidRPr="00667660">
              <w:rPr>
                <w:sz w:val="20"/>
                <w:szCs w:val="20"/>
                <w:lang w:bidi="he-IL"/>
              </w:rPr>
              <w:t>каланетика</w:t>
            </w:r>
            <w:proofErr w:type="spellEnd"/>
            <w:r w:rsidRPr="00667660">
              <w:rPr>
                <w:sz w:val="20"/>
                <w:szCs w:val="20"/>
                <w:lang w:bidi="he-IL"/>
              </w:rPr>
              <w:t>).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Элементы борьбы на поясах.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5-6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(53-54)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 xml:space="preserve">Прохождение тренировочных дистанций  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7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(55)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Фитнес  (</w:t>
            </w:r>
            <w:proofErr w:type="spellStart"/>
            <w:r w:rsidRPr="00667660">
              <w:rPr>
                <w:sz w:val="20"/>
                <w:szCs w:val="20"/>
                <w:lang w:bidi="he-IL"/>
              </w:rPr>
              <w:t>каланетика</w:t>
            </w:r>
            <w:proofErr w:type="spellEnd"/>
            <w:r w:rsidRPr="00667660">
              <w:rPr>
                <w:sz w:val="20"/>
                <w:szCs w:val="20"/>
                <w:lang w:bidi="he-IL"/>
              </w:rPr>
              <w:t>).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Элементы борьбы на поясах.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8-9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(56-57)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 xml:space="preserve">Прохождение тренировочных дистанций  до 8 км. 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10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(58)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Фитнес  (</w:t>
            </w:r>
            <w:proofErr w:type="spellStart"/>
            <w:r w:rsidRPr="00667660">
              <w:rPr>
                <w:sz w:val="20"/>
                <w:szCs w:val="20"/>
                <w:lang w:bidi="he-IL"/>
              </w:rPr>
              <w:t>каланетика</w:t>
            </w:r>
            <w:proofErr w:type="spellEnd"/>
            <w:r w:rsidRPr="00667660">
              <w:rPr>
                <w:sz w:val="20"/>
                <w:szCs w:val="20"/>
                <w:lang w:bidi="he-IL"/>
              </w:rPr>
              <w:t>).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Элементы борьбы на поясах.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11-12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(59-60)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Прохождение соревновательных дистанций:</w:t>
            </w:r>
          </w:p>
          <w:p w:rsidR="00340781" w:rsidRPr="00667660" w:rsidRDefault="00340781" w:rsidP="00340781">
            <w:pPr>
              <w:pStyle w:val="a3"/>
              <w:jc w:val="both"/>
              <w:rPr>
                <w:i/>
                <w:sz w:val="20"/>
                <w:szCs w:val="20"/>
              </w:rPr>
            </w:pPr>
            <w:r w:rsidRPr="00667660">
              <w:rPr>
                <w:sz w:val="20"/>
                <w:szCs w:val="20"/>
                <w:lang w:bidi="he-IL"/>
              </w:rPr>
              <w:t>(на результат).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13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(61)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Фитнес  (</w:t>
            </w:r>
            <w:proofErr w:type="spellStart"/>
            <w:r w:rsidRPr="00667660">
              <w:rPr>
                <w:sz w:val="20"/>
                <w:szCs w:val="20"/>
                <w:lang w:bidi="he-IL"/>
              </w:rPr>
              <w:t>каланетика</w:t>
            </w:r>
            <w:proofErr w:type="spellEnd"/>
            <w:r w:rsidRPr="00667660">
              <w:rPr>
                <w:sz w:val="20"/>
                <w:szCs w:val="20"/>
                <w:lang w:bidi="he-IL"/>
              </w:rPr>
              <w:t>).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>Элементы борьбы на поясах.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14-15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(62-63)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Эстафетные гонки на дистанции 1 км.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Совершенствование торможения «упором», «плугом».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16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(64)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Групповые и командные тактические  действия в нападении.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17-18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(65-66)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Конькобежный спорт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Бег по дистанции 1000 м.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19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(67)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</w:rPr>
              <w:t>Групповые и командные тактические действия в защите.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20-21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(68-69)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Бег по дистанции 100  м.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22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(70)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Индивидуальные действия против игрока без мяча и с мячом.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23-24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(71-72)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  <w:lang w:bidi="he-IL"/>
              </w:rPr>
            </w:pPr>
            <w:r w:rsidRPr="00667660">
              <w:rPr>
                <w:sz w:val="20"/>
                <w:szCs w:val="20"/>
                <w:lang w:bidi="he-IL"/>
              </w:rPr>
              <w:t xml:space="preserve">Прохождение дистанций   1500 м. 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25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(73)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Варианты ведения мяча без сопротивления и с сопротивлением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26-27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lastRenderedPageBreak/>
              <w:t>(74-75)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lastRenderedPageBreak/>
              <w:t xml:space="preserve"> КУ - бег по дистанции</w:t>
            </w:r>
            <w:r w:rsidRPr="00667660">
              <w:rPr>
                <w:sz w:val="20"/>
                <w:szCs w:val="20"/>
                <w:lang w:bidi="he-IL"/>
              </w:rPr>
              <w:t xml:space="preserve"> 500 м - </w:t>
            </w:r>
            <w:r w:rsidRPr="00667660">
              <w:rPr>
                <w:i/>
                <w:iCs/>
                <w:w w:val="106"/>
                <w:sz w:val="20"/>
                <w:szCs w:val="20"/>
                <w:lang w:bidi="he-IL"/>
              </w:rPr>
              <w:t xml:space="preserve">девушки </w:t>
            </w:r>
            <w:r w:rsidRPr="00667660">
              <w:rPr>
                <w:sz w:val="20"/>
                <w:szCs w:val="20"/>
                <w:lang w:bidi="he-IL"/>
              </w:rPr>
              <w:t xml:space="preserve">и 1000 м - </w:t>
            </w:r>
            <w:r w:rsidRPr="00667660">
              <w:rPr>
                <w:i/>
                <w:iCs/>
                <w:w w:val="106"/>
                <w:sz w:val="20"/>
                <w:szCs w:val="20"/>
                <w:lang w:bidi="he-IL"/>
              </w:rPr>
              <w:t xml:space="preserve">юноши </w:t>
            </w:r>
            <w:r w:rsidRPr="00667660">
              <w:rPr>
                <w:sz w:val="20"/>
                <w:szCs w:val="20"/>
                <w:lang w:bidi="he-IL"/>
              </w:rPr>
              <w:t xml:space="preserve">(на </w:t>
            </w:r>
            <w:r w:rsidRPr="00667660">
              <w:rPr>
                <w:sz w:val="20"/>
                <w:szCs w:val="20"/>
                <w:lang w:bidi="he-IL"/>
              </w:rPr>
              <w:lastRenderedPageBreak/>
              <w:t>результат)</w:t>
            </w:r>
            <w:r w:rsidRPr="00667660">
              <w:rPr>
                <w:sz w:val="20"/>
                <w:szCs w:val="20"/>
              </w:rPr>
              <w:t>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lastRenderedPageBreak/>
              <w:t>28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(76)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Броски мяча без сопротивления и с сопротивлением защитников.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0781" w:rsidRPr="00667660" w:rsidTr="00CA2E32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29-30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(77-78)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Игры на льду.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Элементы фигурного катания.</w:t>
            </w:r>
          </w:p>
          <w:p w:rsidR="00340781" w:rsidRPr="00667660" w:rsidRDefault="00340781" w:rsidP="00340781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781" w:rsidRPr="00667660" w:rsidRDefault="00340781" w:rsidP="00340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C50A3A" w:rsidRPr="00667660" w:rsidRDefault="00C50A3A" w:rsidP="00C50A3A">
      <w:pPr>
        <w:rPr>
          <w:rFonts w:ascii="Times New Roman" w:hAnsi="Times New Roman" w:cs="Times New Roman"/>
          <w:sz w:val="20"/>
          <w:szCs w:val="20"/>
        </w:rPr>
      </w:pPr>
    </w:p>
    <w:p w:rsidR="00340781" w:rsidRPr="00667660" w:rsidRDefault="00340781" w:rsidP="00C50A3A">
      <w:pPr>
        <w:rPr>
          <w:rFonts w:ascii="Times New Roman" w:hAnsi="Times New Roman" w:cs="Times New Roman"/>
          <w:sz w:val="20"/>
          <w:szCs w:val="20"/>
        </w:rPr>
      </w:pPr>
    </w:p>
    <w:p w:rsidR="00340781" w:rsidRPr="00667660" w:rsidRDefault="00340781" w:rsidP="00C50A3A">
      <w:pPr>
        <w:rPr>
          <w:rFonts w:ascii="Times New Roman" w:hAnsi="Times New Roman" w:cs="Times New Roman"/>
          <w:sz w:val="20"/>
          <w:szCs w:val="20"/>
        </w:rPr>
      </w:pPr>
    </w:p>
    <w:p w:rsidR="00340781" w:rsidRPr="00667660" w:rsidRDefault="00340781" w:rsidP="00C50A3A">
      <w:pPr>
        <w:rPr>
          <w:rFonts w:ascii="Times New Roman" w:hAnsi="Times New Roman" w:cs="Times New Roman"/>
          <w:i/>
        </w:rPr>
      </w:pPr>
    </w:p>
    <w:p w:rsidR="00A0450C" w:rsidRPr="00667660" w:rsidRDefault="00A0450C" w:rsidP="00A0450C">
      <w:pPr>
        <w:pStyle w:val="a3"/>
        <w:jc w:val="both"/>
        <w:rPr>
          <w:i/>
          <w:sz w:val="22"/>
          <w:szCs w:val="22"/>
        </w:rPr>
      </w:pPr>
    </w:p>
    <w:p w:rsidR="00A0450C" w:rsidRPr="00667660" w:rsidRDefault="00A0450C" w:rsidP="00A0450C">
      <w:pPr>
        <w:pStyle w:val="a3"/>
        <w:jc w:val="both"/>
        <w:rPr>
          <w:i/>
          <w:sz w:val="22"/>
          <w:szCs w:val="22"/>
        </w:rPr>
      </w:pPr>
    </w:p>
    <w:p w:rsidR="00A0450C" w:rsidRPr="00667660" w:rsidRDefault="00A0450C" w:rsidP="00A0450C">
      <w:pPr>
        <w:pStyle w:val="a3"/>
        <w:jc w:val="center"/>
        <w:outlineLvl w:val="0"/>
        <w:rPr>
          <w:b/>
          <w:i/>
          <w:sz w:val="22"/>
          <w:szCs w:val="22"/>
        </w:rPr>
      </w:pPr>
      <w:r w:rsidRPr="00667660">
        <w:rPr>
          <w:b/>
          <w:i/>
          <w:sz w:val="22"/>
          <w:szCs w:val="22"/>
        </w:rPr>
        <w:t>Тематическое планирование на  4 четверть  11 класс:  недель – 8, всего  24 часов</w:t>
      </w:r>
    </w:p>
    <w:p w:rsidR="00A0450C" w:rsidRPr="00667660" w:rsidRDefault="00A0450C" w:rsidP="00A0450C">
      <w:pPr>
        <w:pStyle w:val="a3"/>
        <w:jc w:val="center"/>
        <w:outlineLvl w:val="0"/>
        <w:rPr>
          <w:b/>
          <w:i/>
          <w:sz w:val="22"/>
          <w:szCs w:val="22"/>
        </w:rPr>
      </w:pPr>
      <w:r w:rsidRPr="00667660">
        <w:rPr>
          <w:b/>
          <w:i/>
          <w:sz w:val="22"/>
          <w:szCs w:val="22"/>
        </w:rPr>
        <w:t>(</w:t>
      </w:r>
      <w:proofErr w:type="spellStart"/>
      <w:r w:rsidRPr="00667660">
        <w:rPr>
          <w:b/>
          <w:i/>
          <w:sz w:val="22"/>
          <w:szCs w:val="22"/>
        </w:rPr>
        <w:t>теоретическиезнания</w:t>
      </w:r>
      <w:proofErr w:type="spellEnd"/>
      <w:r w:rsidRPr="00667660">
        <w:rPr>
          <w:b/>
          <w:i/>
          <w:sz w:val="22"/>
          <w:szCs w:val="22"/>
        </w:rPr>
        <w:t xml:space="preserve"> – 2часа, легкая атлетика –11часа, баскетбол – 1 часа, волейбол – 5 часов, футбол – 5 часов).</w:t>
      </w:r>
    </w:p>
    <w:p w:rsidR="00C50A3A" w:rsidRPr="00667660" w:rsidRDefault="00C50A3A" w:rsidP="00C50A3A">
      <w:pPr>
        <w:rPr>
          <w:rFonts w:ascii="Times New Roman" w:hAnsi="Times New Roman" w:cs="Times New Roman"/>
          <w:i/>
        </w:rPr>
      </w:pP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6"/>
        <w:gridCol w:w="5950"/>
        <w:gridCol w:w="1279"/>
        <w:gridCol w:w="1704"/>
      </w:tblGrid>
      <w:tr w:rsidR="00C50A3A" w:rsidRPr="00667660" w:rsidTr="00C50A3A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урока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(план)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7660">
              <w:rPr>
                <w:rFonts w:ascii="Times New Roman" w:hAnsi="Times New Roman" w:cs="Times New Roman"/>
                <w:b/>
                <w:sz w:val="20"/>
                <w:szCs w:val="20"/>
              </w:rPr>
              <w:t>(фактическая)</w:t>
            </w:r>
          </w:p>
        </w:tc>
      </w:tr>
      <w:tr w:rsidR="00C50A3A" w:rsidRPr="00667660" w:rsidTr="00001CE7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</w:t>
            </w:r>
          </w:p>
          <w:p w:rsidR="00C50A3A" w:rsidRPr="00667660" w:rsidRDefault="00C50A3A" w:rsidP="00C50A3A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(79)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0781" w:rsidRPr="00667660" w:rsidRDefault="00340781" w:rsidP="00340781">
            <w:pPr>
              <w:pStyle w:val="a3"/>
              <w:rPr>
                <w:b/>
                <w:i/>
                <w:sz w:val="20"/>
                <w:szCs w:val="20"/>
              </w:rPr>
            </w:pPr>
            <w:r w:rsidRPr="00667660">
              <w:rPr>
                <w:b/>
                <w:i/>
                <w:sz w:val="20"/>
                <w:szCs w:val="20"/>
              </w:rPr>
              <w:t>«Знания о физической культуре и спорте».</w:t>
            </w:r>
          </w:p>
          <w:p w:rsidR="00340781" w:rsidRPr="00667660" w:rsidRDefault="00340781" w:rsidP="00340781">
            <w:pPr>
              <w:pStyle w:val="a3"/>
              <w:rPr>
                <w:b/>
                <w:i/>
                <w:sz w:val="20"/>
                <w:szCs w:val="20"/>
              </w:rPr>
            </w:pPr>
            <w:r w:rsidRPr="00667660">
              <w:rPr>
                <w:b/>
                <w:i/>
                <w:sz w:val="20"/>
                <w:szCs w:val="20"/>
              </w:rPr>
              <w:t>1.Зачет по теме: «Физическая культура в современном обществе»; «Здоровый образ жизни, вредные привычки».</w:t>
            </w:r>
          </w:p>
          <w:p w:rsidR="00340781" w:rsidRPr="00667660" w:rsidRDefault="00340781" w:rsidP="00340781">
            <w:pPr>
              <w:pStyle w:val="a3"/>
              <w:rPr>
                <w:b/>
                <w:i/>
                <w:sz w:val="20"/>
                <w:szCs w:val="20"/>
              </w:rPr>
            </w:pPr>
            <w:r w:rsidRPr="00667660">
              <w:rPr>
                <w:i/>
                <w:sz w:val="20"/>
                <w:szCs w:val="20"/>
              </w:rPr>
              <w:lastRenderedPageBreak/>
              <w:t>2.</w:t>
            </w:r>
            <w:r w:rsidRPr="00667660">
              <w:rPr>
                <w:b/>
                <w:i/>
                <w:sz w:val="20"/>
                <w:szCs w:val="20"/>
              </w:rPr>
              <w:t xml:space="preserve">Физическая культура человека. </w:t>
            </w:r>
          </w:p>
          <w:p w:rsidR="00340781" w:rsidRPr="00667660" w:rsidRDefault="00340781" w:rsidP="00340781">
            <w:pPr>
              <w:pStyle w:val="a3"/>
              <w:rPr>
                <w:i/>
                <w:sz w:val="20"/>
                <w:szCs w:val="20"/>
              </w:rPr>
            </w:pPr>
            <w:r w:rsidRPr="00667660">
              <w:rPr>
                <w:i/>
                <w:sz w:val="20"/>
                <w:szCs w:val="20"/>
              </w:rPr>
              <w:t xml:space="preserve">Правила организации и планирования режима дня с учетом дневной и недельной динамики работоспособности. Правила планирования активного отдыха и его основных форм с учетом особенностей учебной (трудовой) деятельности, индивидуального образа жизни. Правила и гигиенические требования к проведению банных процедур. </w:t>
            </w:r>
          </w:p>
          <w:p w:rsidR="00340781" w:rsidRPr="00667660" w:rsidRDefault="00340781" w:rsidP="00340781">
            <w:pPr>
              <w:pStyle w:val="a3"/>
              <w:rPr>
                <w:i/>
                <w:sz w:val="20"/>
                <w:szCs w:val="20"/>
              </w:rPr>
            </w:pPr>
            <w:r w:rsidRPr="00667660">
              <w:rPr>
                <w:i/>
                <w:sz w:val="20"/>
                <w:szCs w:val="20"/>
              </w:rPr>
              <w:t>Правила оказания доврачебной помощи во время занятий физической культурой и в условиях активного отдыха.</w:t>
            </w:r>
          </w:p>
          <w:p w:rsidR="00340781" w:rsidRPr="00667660" w:rsidRDefault="00340781" w:rsidP="00340781">
            <w:pPr>
              <w:pStyle w:val="a3"/>
              <w:rPr>
                <w:i/>
                <w:sz w:val="20"/>
                <w:szCs w:val="20"/>
              </w:rPr>
            </w:pPr>
            <w:r w:rsidRPr="00667660">
              <w:rPr>
                <w:i/>
                <w:sz w:val="20"/>
                <w:szCs w:val="20"/>
              </w:rPr>
              <w:t>3.Техника безопасности на уроках лыжной подготовки, одежда и инвентарь лыжника.</w:t>
            </w:r>
          </w:p>
          <w:p w:rsidR="00C50A3A" w:rsidRPr="00667660" w:rsidRDefault="00340781" w:rsidP="00340781">
            <w:pPr>
              <w:pStyle w:val="a3"/>
              <w:rPr>
                <w:i/>
                <w:sz w:val="20"/>
                <w:szCs w:val="20"/>
              </w:rPr>
            </w:pPr>
            <w:r w:rsidRPr="00667660">
              <w:rPr>
                <w:i/>
                <w:sz w:val="20"/>
                <w:szCs w:val="20"/>
              </w:rPr>
              <w:t>«Закаливание организма».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3A" w:rsidRPr="00667660" w:rsidRDefault="00C50A3A" w:rsidP="00C50A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A3A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0A3A" w:rsidRPr="00667660" w:rsidRDefault="00C50A3A" w:rsidP="00C50A3A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lastRenderedPageBreak/>
              <w:t>2</w:t>
            </w:r>
          </w:p>
          <w:p w:rsidR="00C50A3A" w:rsidRPr="00667660" w:rsidRDefault="00C50A3A" w:rsidP="00C50A3A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(80)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pStyle w:val="a3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 xml:space="preserve">Баскетбол </w:t>
            </w:r>
          </w:p>
          <w:p w:rsidR="00C50A3A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Учебная игра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50A3A" w:rsidRPr="00667660" w:rsidRDefault="00C50A3A" w:rsidP="00C50A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50A3A" w:rsidRPr="00667660" w:rsidRDefault="00C50A3A" w:rsidP="00C50A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3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(81)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Волейбол</w:t>
            </w:r>
          </w:p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Подачи мяча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4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(82)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Нападающий удар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5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(83)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Блокирование мяча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6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(84)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Тактические действия в защите и нападении.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7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(85)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Учебная игра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8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(86)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Футбол</w:t>
            </w:r>
          </w:p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Ведение мяча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9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(87)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Индивидуальные действия против игрока с мячом и без мяча.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10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(88)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Тактические действия в защите.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11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(89)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Тактические действия в нападении.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12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(90)</w:t>
            </w:r>
          </w:p>
        </w:tc>
        <w:tc>
          <w:tcPr>
            <w:tcW w:w="59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Учебная игра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13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(91)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b/>
                <w:sz w:val="20"/>
                <w:szCs w:val="20"/>
              </w:rPr>
            </w:pPr>
            <w:r w:rsidRPr="00667660">
              <w:rPr>
                <w:b/>
                <w:sz w:val="20"/>
                <w:szCs w:val="20"/>
              </w:rPr>
              <w:t>Легкая атлетика</w:t>
            </w:r>
          </w:p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Прыжки в высоту с разбега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14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(92)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Прыжки в высоту с разбега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15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(93)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Прыжки в длину с разбега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16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(94)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Прыжки в длину с разбега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17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(95)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Эстафетный бег.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18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(96)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  <w:u w:val="single"/>
              </w:rPr>
              <w:t xml:space="preserve">Тестирование развития уровня </w:t>
            </w:r>
            <w:proofErr w:type="spellStart"/>
            <w:r w:rsidRPr="00667660">
              <w:rPr>
                <w:sz w:val="20"/>
                <w:szCs w:val="20"/>
                <w:u w:val="single"/>
              </w:rPr>
              <w:t>ф</w:t>
            </w:r>
            <w:proofErr w:type="gramStart"/>
            <w:r w:rsidRPr="00667660">
              <w:rPr>
                <w:sz w:val="20"/>
                <w:szCs w:val="20"/>
                <w:u w:val="single"/>
              </w:rPr>
              <w:t>.к</w:t>
            </w:r>
            <w:proofErr w:type="spellEnd"/>
            <w:proofErr w:type="gramEnd"/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19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(97)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  <w:u w:val="single"/>
              </w:rPr>
              <w:t xml:space="preserve">Тестирование развития уровня </w:t>
            </w:r>
            <w:proofErr w:type="spellStart"/>
            <w:r w:rsidRPr="00667660">
              <w:rPr>
                <w:sz w:val="20"/>
                <w:szCs w:val="20"/>
                <w:u w:val="single"/>
              </w:rPr>
              <w:t>ф</w:t>
            </w:r>
            <w:proofErr w:type="gramStart"/>
            <w:r w:rsidRPr="00667660">
              <w:rPr>
                <w:sz w:val="20"/>
                <w:szCs w:val="20"/>
                <w:u w:val="single"/>
              </w:rPr>
              <w:t>.к</w:t>
            </w:r>
            <w:proofErr w:type="spellEnd"/>
            <w:proofErr w:type="gramEnd"/>
          </w:p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20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(98)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  <w:u w:val="single"/>
              </w:rPr>
              <w:t xml:space="preserve">Тестирование развития уровня </w:t>
            </w:r>
            <w:proofErr w:type="spellStart"/>
            <w:r w:rsidRPr="00667660">
              <w:rPr>
                <w:sz w:val="20"/>
                <w:szCs w:val="20"/>
                <w:u w:val="single"/>
              </w:rPr>
              <w:t>ф</w:t>
            </w:r>
            <w:proofErr w:type="gramStart"/>
            <w:r w:rsidRPr="00667660">
              <w:rPr>
                <w:sz w:val="20"/>
                <w:szCs w:val="20"/>
                <w:u w:val="single"/>
              </w:rPr>
              <w:t>.к</w:t>
            </w:r>
            <w:proofErr w:type="spellEnd"/>
            <w:proofErr w:type="gramEnd"/>
          </w:p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21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(99)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  <w:u w:val="single"/>
              </w:rPr>
            </w:pPr>
            <w:r w:rsidRPr="00667660">
              <w:rPr>
                <w:sz w:val="20"/>
                <w:szCs w:val="20"/>
                <w:u w:val="single"/>
              </w:rPr>
              <w:t>Дифференцированный зачет:</w:t>
            </w:r>
          </w:p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22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(100)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  <w:u w:val="single"/>
              </w:rPr>
            </w:pPr>
            <w:r w:rsidRPr="00667660">
              <w:rPr>
                <w:sz w:val="20"/>
                <w:szCs w:val="20"/>
                <w:u w:val="single"/>
              </w:rPr>
              <w:t>Дифференцированный зачет:</w:t>
            </w:r>
          </w:p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23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proofErr w:type="gramStart"/>
            <w:r w:rsidRPr="00667660">
              <w:rPr>
                <w:sz w:val="20"/>
                <w:szCs w:val="20"/>
              </w:rPr>
              <w:t>(101</w:t>
            </w:r>
            <w:proofErr w:type="gramEnd"/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  <w:u w:val="single"/>
              </w:rPr>
            </w:pPr>
            <w:r w:rsidRPr="00667660">
              <w:rPr>
                <w:sz w:val="20"/>
                <w:szCs w:val="20"/>
                <w:u w:val="single"/>
              </w:rPr>
              <w:t>Дифференцированный зачет:</w:t>
            </w:r>
          </w:p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660" w:rsidRPr="00667660" w:rsidTr="00001CE7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24</w:t>
            </w:r>
          </w:p>
          <w:p w:rsidR="00667660" w:rsidRPr="00667660" w:rsidRDefault="00667660" w:rsidP="00667660">
            <w:pPr>
              <w:pStyle w:val="a3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(102)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pStyle w:val="a3"/>
              <w:jc w:val="both"/>
              <w:rPr>
                <w:sz w:val="20"/>
                <w:szCs w:val="20"/>
              </w:rPr>
            </w:pPr>
            <w:r w:rsidRPr="00667660">
              <w:rPr>
                <w:sz w:val="20"/>
                <w:szCs w:val="20"/>
              </w:rPr>
              <w:t>Подведение итогов года.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7660" w:rsidRPr="00667660" w:rsidRDefault="00667660" w:rsidP="006676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50A3A" w:rsidRPr="00667660" w:rsidRDefault="00C50A3A" w:rsidP="00C50A3A">
      <w:pPr>
        <w:rPr>
          <w:rFonts w:ascii="Times New Roman" w:hAnsi="Times New Roman" w:cs="Times New Roman"/>
        </w:rPr>
      </w:pPr>
    </w:p>
    <w:p w:rsidR="00C50A3A" w:rsidRPr="00667660" w:rsidRDefault="00C50A3A">
      <w:pPr>
        <w:rPr>
          <w:rFonts w:ascii="Times New Roman" w:hAnsi="Times New Roman" w:cs="Times New Roman"/>
        </w:rPr>
      </w:pPr>
    </w:p>
    <w:sectPr w:rsidR="00C50A3A" w:rsidRPr="00667660" w:rsidSect="00C50A3A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917B6"/>
    <w:multiLevelType w:val="hybridMultilevel"/>
    <w:tmpl w:val="8CBCAA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BF30A6"/>
    <w:multiLevelType w:val="hybridMultilevel"/>
    <w:tmpl w:val="357A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A72A3B"/>
    <w:multiLevelType w:val="hybridMultilevel"/>
    <w:tmpl w:val="BF9A1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0A3"/>
    <w:rsid w:val="00001CE7"/>
    <w:rsid w:val="000460A3"/>
    <w:rsid w:val="00340781"/>
    <w:rsid w:val="0063230D"/>
    <w:rsid w:val="00667660"/>
    <w:rsid w:val="00842935"/>
    <w:rsid w:val="00A0450C"/>
    <w:rsid w:val="00C50A3A"/>
    <w:rsid w:val="00CA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0A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0A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10</Pages>
  <Words>3022</Words>
  <Characters>17232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Ильина</dc:creator>
  <cp:keywords/>
  <dc:description/>
  <cp:lastModifiedBy>Ильина</cp:lastModifiedBy>
  <cp:revision>2</cp:revision>
  <dcterms:created xsi:type="dcterms:W3CDTF">2014-10-14T10:57:00Z</dcterms:created>
  <dcterms:modified xsi:type="dcterms:W3CDTF">2014-10-14T12:08:00Z</dcterms:modified>
</cp:coreProperties>
</file>